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9F3A7" w14:textId="113D6256" w:rsidR="006C2443" w:rsidRPr="00901851" w:rsidRDefault="006C2443" w:rsidP="00B328D3">
      <w:pPr>
        <w:jc w:val="both"/>
        <w:rPr>
          <w:rFonts w:ascii="Arial" w:hAnsi="Arial" w:cs="Arial"/>
          <w:b/>
          <w:bCs/>
          <w:sz w:val="24"/>
          <w:szCs w:val="24"/>
        </w:rPr>
      </w:pPr>
      <w:r w:rsidRPr="00901851">
        <w:rPr>
          <w:rFonts w:ascii="Arial" w:hAnsi="Arial" w:cs="Arial"/>
          <w:b/>
          <w:bCs/>
          <w:sz w:val="24"/>
          <w:szCs w:val="24"/>
        </w:rPr>
        <w:t>SATSO 29. Meslek Komitesi Kreş ve Anaokulları ile Bir Araya Geldi</w:t>
      </w:r>
    </w:p>
    <w:p w14:paraId="5AC67CE2" w14:textId="2A65086A" w:rsidR="002C0047" w:rsidRPr="00901851" w:rsidRDefault="0060072C" w:rsidP="00B328D3">
      <w:pPr>
        <w:jc w:val="both"/>
        <w:rPr>
          <w:rFonts w:ascii="Arial" w:hAnsi="Arial" w:cs="Arial"/>
          <w:sz w:val="24"/>
          <w:szCs w:val="24"/>
        </w:rPr>
      </w:pPr>
      <w:r w:rsidRPr="00901851">
        <w:rPr>
          <w:rFonts w:ascii="Arial" w:hAnsi="Arial" w:cs="Arial"/>
          <w:sz w:val="24"/>
          <w:szCs w:val="24"/>
        </w:rPr>
        <w:t>Sakarya Ticaret ve Sanayi Odası Eğitim ve Öğretim Faaliyetleri sektör temsilcisi 29</w:t>
      </w:r>
      <w:r w:rsidR="006C2443" w:rsidRPr="00901851">
        <w:rPr>
          <w:rFonts w:ascii="Arial" w:hAnsi="Arial" w:cs="Arial"/>
          <w:sz w:val="24"/>
          <w:szCs w:val="24"/>
        </w:rPr>
        <w:t>.</w:t>
      </w:r>
      <w:r w:rsidRPr="00901851">
        <w:rPr>
          <w:rFonts w:ascii="Arial" w:hAnsi="Arial" w:cs="Arial"/>
          <w:sz w:val="24"/>
          <w:szCs w:val="24"/>
        </w:rPr>
        <w:t xml:space="preserve"> Meslek Komitesi, kreş ve anaokulu faaliyeti yürüten üyeleriyle istişare toplantısında bir araya geldi.</w:t>
      </w:r>
    </w:p>
    <w:p w14:paraId="0553D854" w14:textId="1B17EA17" w:rsidR="00B328D3" w:rsidRPr="00901851" w:rsidRDefault="00B328D3" w:rsidP="00B328D3">
      <w:pPr>
        <w:jc w:val="both"/>
        <w:rPr>
          <w:rFonts w:ascii="Arial" w:hAnsi="Arial" w:cs="Arial"/>
          <w:sz w:val="24"/>
          <w:szCs w:val="24"/>
        </w:rPr>
      </w:pPr>
      <w:r w:rsidRPr="00901851">
        <w:rPr>
          <w:rFonts w:ascii="Arial" w:hAnsi="Arial" w:cs="Arial"/>
          <w:sz w:val="24"/>
          <w:szCs w:val="24"/>
        </w:rPr>
        <w:t xml:space="preserve">29. Meslek Komitesi tarafından yakın zamanda alınan karar ile birlikte meslek grubuna mensup olan ancak belirli ihtisas alanlarda faaliyet gösteren üyelere yönelik ayrı ayrı toplantılar yapılarak sorunların ana kaynağına inilmesi ve çözümlerin de bu ihtisas alanlarında faaliyet gösteren üye firmaların ihtiyaçlarına yönelik geliştirilmesi amaçlanıyor. </w:t>
      </w:r>
    </w:p>
    <w:p w14:paraId="3C7596A5" w14:textId="54F51FC4" w:rsidR="00B328D3" w:rsidRDefault="00B328D3" w:rsidP="00B328D3">
      <w:pPr>
        <w:jc w:val="both"/>
        <w:rPr>
          <w:rFonts w:ascii="Arial" w:hAnsi="Arial" w:cs="Arial"/>
          <w:sz w:val="24"/>
          <w:szCs w:val="24"/>
        </w:rPr>
      </w:pPr>
      <w:r w:rsidRPr="00901851">
        <w:rPr>
          <w:rFonts w:ascii="Arial" w:hAnsi="Arial" w:cs="Arial"/>
          <w:sz w:val="24"/>
          <w:szCs w:val="24"/>
        </w:rPr>
        <w:t xml:space="preserve">Bu anlamda ilk toplantı kreş ve anaokulu faaliyeti yürüten üyelerle gerçekleştirildi. Komite Başkanı Merve Hilal Coşar, Başkan Yardımcısı Özkan Yasin Güler, Komite Meclis Üyeleri Kenan </w:t>
      </w:r>
      <w:proofErr w:type="spellStart"/>
      <w:r w:rsidRPr="00901851">
        <w:rPr>
          <w:rFonts w:ascii="Arial" w:hAnsi="Arial" w:cs="Arial"/>
          <w:sz w:val="24"/>
          <w:szCs w:val="24"/>
        </w:rPr>
        <w:t>Taçyıldız</w:t>
      </w:r>
      <w:proofErr w:type="spellEnd"/>
      <w:r w:rsidRPr="00901851">
        <w:rPr>
          <w:rFonts w:ascii="Arial" w:hAnsi="Arial" w:cs="Arial"/>
          <w:sz w:val="24"/>
          <w:szCs w:val="24"/>
        </w:rPr>
        <w:t xml:space="preserve"> ve Mustafa Yıldırım SATSO hizmet binasında gerçekleşen toplantıda üyelerle bir araya gelerek istişarede bulundu. Sorunlar görüşülerek çözüm önerileri değerlendirildi, iyileştirme talepleri not alındı. </w:t>
      </w:r>
    </w:p>
    <w:p w14:paraId="457489BC" w14:textId="7BE23907" w:rsidR="00E45E88" w:rsidRPr="00901851" w:rsidRDefault="00E45E88" w:rsidP="00B328D3">
      <w:pPr>
        <w:jc w:val="both"/>
        <w:rPr>
          <w:rFonts w:ascii="Arial" w:hAnsi="Arial" w:cs="Arial"/>
          <w:sz w:val="24"/>
          <w:szCs w:val="24"/>
        </w:rPr>
      </w:pPr>
      <w:r>
        <w:rPr>
          <w:rFonts w:ascii="Arial" w:hAnsi="Arial" w:cs="Arial"/>
          <w:sz w:val="24"/>
          <w:szCs w:val="24"/>
        </w:rPr>
        <w:t xml:space="preserve">Komite Başkanı Merve Hilal Coşar, katılımları için tüm üyelere teşekkür ederek komite üyelerinin talepler doğrultusunda çalışmalarını şekillendirdiğini, </w:t>
      </w:r>
      <w:proofErr w:type="spellStart"/>
      <w:r>
        <w:rPr>
          <w:rFonts w:ascii="Arial" w:hAnsi="Arial" w:cs="Arial"/>
          <w:sz w:val="24"/>
          <w:szCs w:val="24"/>
        </w:rPr>
        <w:t>SATSO’nun</w:t>
      </w:r>
      <w:proofErr w:type="spellEnd"/>
      <w:r>
        <w:rPr>
          <w:rFonts w:ascii="Arial" w:hAnsi="Arial" w:cs="Arial"/>
          <w:sz w:val="24"/>
          <w:szCs w:val="24"/>
        </w:rPr>
        <w:t xml:space="preserve"> güçlü lobi faaliyeti ile çözüm noktasında güçlü olduğuna vurgu yaparak üyelerden her sorunlarında gün fark etmeksizin komite mensuplarına ulaşabileceğini belirtti. </w:t>
      </w:r>
    </w:p>
    <w:p w14:paraId="0C169974" w14:textId="5A675BF9" w:rsidR="00B328D3" w:rsidRPr="00901851" w:rsidRDefault="00B328D3" w:rsidP="00B328D3">
      <w:pPr>
        <w:jc w:val="both"/>
        <w:rPr>
          <w:rFonts w:ascii="Arial" w:hAnsi="Arial" w:cs="Arial"/>
          <w:sz w:val="24"/>
          <w:szCs w:val="24"/>
        </w:rPr>
      </w:pPr>
      <w:r w:rsidRPr="00901851">
        <w:rPr>
          <w:rFonts w:ascii="Arial" w:hAnsi="Arial" w:cs="Arial"/>
          <w:sz w:val="24"/>
          <w:szCs w:val="24"/>
        </w:rPr>
        <w:t>Toplantı ile ilgili komitesi adına açıklamada bulunana Komite Meclis Üyesi Mustafa Yıldırım; “</w:t>
      </w:r>
      <w:r w:rsidR="006C2443" w:rsidRPr="00901851">
        <w:rPr>
          <w:rFonts w:ascii="Arial" w:hAnsi="Arial" w:cs="Arial"/>
          <w:sz w:val="24"/>
          <w:szCs w:val="24"/>
        </w:rPr>
        <w:t xml:space="preserve">Eğitim ve öğretim sektör temsilcisi olan komitemize mensup birçok farklı ihtisas alanında faaliyet gösteren alt sektörlerimizden üyelerimiz var. Her sektörün de sorunları farklı, çözüm önerileri için de farklı yollar gerekiyor. Komite olarak aldığımız karar ile bu alt sektörlerin her biriyle ortak toplantılar gerçekleştirerek daha faydalı girişimlerde bulunacağımıza inanıyoruz. Sorunlar ortak ve istişare kültürüyle gerçekleşen bu toplantımızda herkes birbirinin sorununa hakim, çok mantıklı ve olumlu çözüm önerileri de dile getirildi. Tek ses olmamız ve sorunların üzerine birlik olarak gitmemiz sektörde herkesin yararına olacaktır. Bu anlamda toplantımız olumlu geçti. Diğer alt sektörlerimize yönelik de toplantılarımız devam edecektir. Katılan tüm üyelerimize teşekkür ediyorum. Toplantımızın çıktılarına yönelik komite olarak bizler de girişimlerimizi sürdüreceğiz, talepler doğrultusunda gerekli resmi görüşmeleri yönetimimiz öncülüğünde gerçekleştireceğiz.” diye konuştu.  </w:t>
      </w:r>
    </w:p>
    <w:p w14:paraId="7CADFDB5" w14:textId="77777777" w:rsidR="00B328D3" w:rsidRPr="00901851" w:rsidRDefault="00B328D3" w:rsidP="00B328D3">
      <w:pPr>
        <w:jc w:val="both"/>
        <w:rPr>
          <w:rFonts w:ascii="Arial" w:hAnsi="Arial" w:cs="Arial"/>
          <w:sz w:val="24"/>
          <w:szCs w:val="24"/>
        </w:rPr>
      </w:pPr>
    </w:p>
    <w:p w14:paraId="3466DC74" w14:textId="06211B13" w:rsidR="00B328D3" w:rsidRPr="00901851" w:rsidRDefault="00B328D3" w:rsidP="00B328D3">
      <w:pPr>
        <w:jc w:val="both"/>
        <w:rPr>
          <w:rFonts w:ascii="Arial" w:hAnsi="Arial" w:cs="Arial"/>
          <w:sz w:val="24"/>
          <w:szCs w:val="24"/>
        </w:rPr>
      </w:pPr>
    </w:p>
    <w:p w14:paraId="48B181E6" w14:textId="6924238F" w:rsidR="0060072C" w:rsidRPr="00901851" w:rsidRDefault="0060072C" w:rsidP="00B328D3">
      <w:pPr>
        <w:jc w:val="both"/>
        <w:rPr>
          <w:rFonts w:ascii="Arial" w:hAnsi="Arial" w:cs="Arial"/>
          <w:sz w:val="24"/>
          <w:szCs w:val="24"/>
        </w:rPr>
      </w:pPr>
    </w:p>
    <w:p w14:paraId="3D872EBC" w14:textId="3F18674B" w:rsidR="0060072C" w:rsidRPr="00901851" w:rsidRDefault="0060072C" w:rsidP="00B328D3">
      <w:pPr>
        <w:jc w:val="both"/>
        <w:rPr>
          <w:rFonts w:ascii="Arial" w:hAnsi="Arial" w:cs="Arial"/>
          <w:sz w:val="24"/>
          <w:szCs w:val="24"/>
        </w:rPr>
      </w:pPr>
    </w:p>
    <w:sectPr w:rsidR="0060072C" w:rsidRPr="009018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D5"/>
    <w:rsid w:val="001416C9"/>
    <w:rsid w:val="00205CBA"/>
    <w:rsid w:val="002C0047"/>
    <w:rsid w:val="002E518D"/>
    <w:rsid w:val="003A44E7"/>
    <w:rsid w:val="003E4207"/>
    <w:rsid w:val="0046226D"/>
    <w:rsid w:val="0060072C"/>
    <w:rsid w:val="0063141C"/>
    <w:rsid w:val="006C2443"/>
    <w:rsid w:val="00901851"/>
    <w:rsid w:val="00A35A87"/>
    <w:rsid w:val="00B13ED5"/>
    <w:rsid w:val="00B328D3"/>
    <w:rsid w:val="00B37D4B"/>
    <w:rsid w:val="00D24FEB"/>
    <w:rsid w:val="00E45E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68D5C"/>
  <w15:chartTrackingRefBased/>
  <w15:docId w15:val="{3B50409B-CE27-48C2-A42C-ECC59CA2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13E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13E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13ED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13ED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13ED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13ED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13ED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13ED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13ED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13ED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13ED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13ED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13ED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13ED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13ED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13ED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13ED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13ED5"/>
    <w:rPr>
      <w:rFonts w:eastAsiaTheme="majorEastAsia" w:cstheme="majorBidi"/>
      <w:color w:val="272727" w:themeColor="text1" w:themeTint="D8"/>
    </w:rPr>
  </w:style>
  <w:style w:type="paragraph" w:styleId="KonuBal">
    <w:name w:val="Title"/>
    <w:basedOn w:val="Normal"/>
    <w:next w:val="Normal"/>
    <w:link w:val="KonuBalChar"/>
    <w:uiPriority w:val="10"/>
    <w:qFormat/>
    <w:rsid w:val="00B13E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13ED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13ED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13ED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13ED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13ED5"/>
    <w:rPr>
      <w:i/>
      <w:iCs/>
      <w:color w:val="404040" w:themeColor="text1" w:themeTint="BF"/>
    </w:rPr>
  </w:style>
  <w:style w:type="paragraph" w:styleId="ListeParagraf">
    <w:name w:val="List Paragraph"/>
    <w:basedOn w:val="Normal"/>
    <w:uiPriority w:val="34"/>
    <w:qFormat/>
    <w:rsid w:val="00B13ED5"/>
    <w:pPr>
      <w:ind w:left="720"/>
      <w:contextualSpacing/>
    </w:pPr>
  </w:style>
  <w:style w:type="character" w:styleId="GlVurgulama">
    <w:name w:val="Intense Emphasis"/>
    <w:basedOn w:val="VarsaylanParagrafYazTipi"/>
    <w:uiPriority w:val="21"/>
    <w:qFormat/>
    <w:rsid w:val="00B13ED5"/>
    <w:rPr>
      <w:i/>
      <w:iCs/>
      <w:color w:val="0F4761" w:themeColor="accent1" w:themeShade="BF"/>
    </w:rPr>
  </w:style>
  <w:style w:type="paragraph" w:styleId="GlAlnt">
    <w:name w:val="Intense Quote"/>
    <w:basedOn w:val="Normal"/>
    <w:next w:val="Normal"/>
    <w:link w:val="GlAlntChar"/>
    <w:uiPriority w:val="30"/>
    <w:qFormat/>
    <w:rsid w:val="00B13E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13ED5"/>
    <w:rPr>
      <w:i/>
      <w:iCs/>
      <w:color w:val="0F4761" w:themeColor="accent1" w:themeShade="BF"/>
    </w:rPr>
  </w:style>
  <w:style w:type="character" w:styleId="GlBavuru">
    <w:name w:val="Intense Reference"/>
    <w:basedOn w:val="VarsaylanParagrafYazTipi"/>
    <w:uiPriority w:val="32"/>
    <w:qFormat/>
    <w:rsid w:val="00B13E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68313">
      <w:bodyDiv w:val="1"/>
      <w:marLeft w:val="0"/>
      <w:marRight w:val="0"/>
      <w:marTop w:val="0"/>
      <w:marBottom w:val="0"/>
      <w:divBdr>
        <w:top w:val="none" w:sz="0" w:space="0" w:color="auto"/>
        <w:left w:val="none" w:sz="0" w:space="0" w:color="auto"/>
        <w:bottom w:val="none" w:sz="0" w:space="0" w:color="auto"/>
        <w:right w:val="none" w:sz="0" w:space="0" w:color="auto"/>
      </w:divBdr>
      <w:divsChild>
        <w:div w:id="863177110">
          <w:marLeft w:val="-225"/>
          <w:marRight w:val="-225"/>
          <w:marTop w:val="0"/>
          <w:marBottom w:val="0"/>
          <w:divBdr>
            <w:top w:val="none" w:sz="0" w:space="0" w:color="auto"/>
            <w:left w:val="none" w:sz="0" w:space="0" w:color="auto"/>
            <w:bottom w:val="none" w:sz="0" w:space="0" w:color="auto"/>
            <w:right w:val="none" w:sz="0" w:space="0" w:color="auto"/>
          </w:divBdr>
          <w:divsChild>
            <w:div w:id="219444730">
              <w:marLeft w:val="0"/>
              <w:marRight w:val="0"/>
              <w:marTop w:val="0"/>
              <w:marBottom w:val="0"/>
              <w:divBdr>
                <w:top w:val="none" w:sz="0" w:space="0" w:color="auto"/>
                <w:left w:val="none" w:sz="0" w:space="0" w:color="auto"/>
                <w:bottom w:val="none" w:sz="0" w:space="0" w:color="auto"/>
                <w:right w:val="none" w:sz="0" w:space="0" w:color="auto"/>
              </w:divBdr>
              <w:divsChild>
                <w:div w:id="1586184700">
                  <w:marLeft w:val="0"/>
                  <w:marRight w:val="0"/>
                  <w:marTop w:val="0"/>
                  <w:marBottom w:val="900"/>
                  <w:divBdr>
                    <w:top w:val="none" w:sz="0" w:space="0" w:color="auto"/>
                    <w:left w:val="none" w:sz="0" w:space="0" w:color="auto"/>
                    <w:bottom w:val="none" w:sz="0" w:space="0" w:color="auto"/>
                    <w:right w:val="none" w:sz="0" w:space="0" w:color="auto"/>
                  </w:divBdr>
                  <w:divsChild>
                    <w:div w:id="78210920">
                      <w:marLeft w:val="0"/>
                      <w:marRight w:val="0"/>
                      <w:marTop w:val="150"/>
                      <w:marBottom w:val="150"/>
                      <w:divBdr>
                        <w:top w:val="none" w:sz="0" w:space="0" w:color="auto"/>
                        <w:left w:val="none" w:sz="0" w:space="0" w:color="auto"/>
                        <w:bottom w:val="none" w:sz="0" w:space="0" w:color="auto"/>
                        <w:right w:val="none" w:sz="0" w:space="0" w:color="auto"/>
                      </w:divBdr>
                    </w:div>
                    <w:div w:id="64554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512914">
          <w:marLeft w:val="-225"/>
          <w:marRight w:val="-225"/>
          <w:marTop w:val="0"/>
          <w:marBottom w:val="0"/>
          <w:divBdr>
            <w:top w:val="none" w:sz="0" w:space="0" w:color="auto"/>
            <w:left w:val="none" w:sz="0" w:space="0" w:color="auto"/>
            <w:bottom w:val="none" w:sz="0" w:space="0" w:color="auto"/>
            <w:right w:val="none" w:sz="0" w:space="0" w:color="auto"/>
          </w:divBdr>
          <w:divsChild>
            <w:div w:id="1203446017">
              <w:marLeft w:val="0"/>
              <w:marRight w:val="0"/>
              <w:marTop w:val="0"/>
              <w:marBottom w:val="0"/>
              <w:divBdr>
                <w:top w:val="none" w:sz="0" w:space="0" w:color="auto"/>
                <w:left w:val="none" w:sz="0" w:space="0" w:color="auto"/>
                <w:bottom w:val="none" w:sz="0" w:space="0" w:color="auto"/>
                <w:right w:val="none" w:sz="0" w:space="0" w:color="auto"/>
              </w:divBdr>
              <w:divsChild>
                <w:div w:id="1829861533">
                  <w:marLeft w:val="0"/>
                  <w:marRight w:val="0"/>
                  <w:marTop w:val="0"/>
                  <w:marBottom w:val="900"/>
                  <w:divBdr>
                    <w:top w:val="none" w:sz="0" w:space="0" w:color="auto"/>
                    <w:left w:val="none" w:sz="0" w:space="0" w:color="auto"/>
                    <w:bottom w:val="none" w:sz="0" w:space="0" w:color="auto"/>
                    <w:right w:val="none" w:sz="0" w:space="0" w:color="auto"/>
                  </w:divBdr>
                  <w:divsChild>
                    <w:div w:id="1015959481">
                      <w:marLeft w:val="0"/>
                      <w:marRight w:val="0"/>
                      <w:marTop w:val="150"/>
                      <w:marBottom w:val="150"/>
                      <w:divBdr>
                        <w:top w:val="none" w:sz="0" w:space="0" w:color="auto"/>
                        <w:left w:val="none" w:sz="0" w:space="0" w:color="auto"/>
                        <w:bottom w:val="none" w:sz="0" w:space="0" w:color="auto"/>
                        <w:right w:val="none" w:sz="0" w:space="0" w:color="auto"/>
                      </w:divBdr>
                    </w:div>
                    <w:div w:id="208602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3822">
          <w:marLeft w:val="-225"/>
          <w:marRight w:val="-225"/>
          <w:marTop w:val="0"/>
          <w:marBottom w:val="0"/>
          <w:divBdr>
            <w:top w:val="none" w:sz="0" w:space="0" w:color="auto"/>
            <w:left w:val="none" w:sz="0" w:space="0" w:color="auto"/>
            <w:bottom w:val="none" w:sz="0" w:space="0" w:color="auto"/>
            <w:right w:val="none" w:sz="0" w:space="0" w:color="auto"/>
          </w:divBdr>
          <w:divsChild>
            <w:div w:id="457720653">
              <w:marLeft w:val="0"/>
              <w:marRight w:val="0"/>
              <w:marTop w:val="0"/>
              <w:marBottom w:val="0"/>
              <w:divBdr>
                <w:top w:val="none" w:sz="0" w:space="0" w:color="auto"/>
                <w:left w:val="none" w:sz="0" w:space="0" w:color="auto"/>
                <w:bottom w:val="none" w:sz="0" w:space="0" w:color="auto"/>
                <w:right w:val="none" w:sz="0" w:space="0" w:color="auto"/>
              </w:divBdr>
              <w:divsChild>
                <w:div w:id="1410886938">
                  <w:marLeft w:val="0"/>
                  <w:marRight w:val="0"/>
                  <w:marTop w:val="0"/>
                  <w:marBottom w:val="900"/>
                  <w:divBdr>
                    <w:top w:val="none" w:sz="0" w:space="0" w:color="auto"/>
                    <w:left w:val="none" w:sz="0" w:space="0" w:color="auto"/>
                    <w:bottom w:val="none" w:sz="0" w:space="0" w:color="auto"/>
                    <w:right w:val="none" w:sz="0" w:space="0" w:color="auto"/>
                  </w:divBdr>
                  <w:divsChild>
                    <w:div w:id="1939943801">
                      <w:marLeft w:val="0"/>
                      <w:marRight w:val="0"/>
                      <w:marTop w:val="150"/>
                      <w:marBottom w:val="150"/>
                      <w:divBdr>
                        <w:top w:val="none" w:sz="0" w:space="0" w:color="auto"/>
                        <w:left w:val="none" w:sz="0" w:space="0" w:color="auto"/>
                        <w:bottom w:val="none" w:sz="0" w:space="0" w:color="auto"/>
                        <w:right w:val="none" w:sz="0" w:space="0" w:color="auto"/>
                      </w:divBdr>
                    </w:div>
                    <w:div w:id="13121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5643">
              <w:marLeft w:val="0"/>
              <w:marRight w:val="0"/>
              <w:marTop w:val="0"/>
              <w:marBottom w:val="0"/>
              <w:divBdr>
                <w:top w:val="none" w:sz="0" w:space="0" w:color="auto"/>
                <w:left w:val="none" w:sz="0" w:space="0" w:color="auto"/>
                <w:bottom w:val="none" w:sz="0" w:space="0" w:color="auto"/>
                <w:right w:val="none" w:sz="0" w:space="0" w:color="auto"/>
              </w:divBdr>
              <w:divsChild>
                <w:div w:id="1985772967">
                  <w:marLeft w:val="0"/>
                  <w:marRight w:val="0"/>
                  <w:marTop w:val="0"/>
                  <w:marBottom w:val="900"/>
                  <w:divBdr>
                    <w:top w:val="none" w:sz="0" w:space="0" w:color="auto"/>
                    <w:left w:val="none" w:sz="0" w:space="0" w:color="auto"/>
                    <w:bottom w:val="none" w:sz="0" w:space="0" w:color="auto"/>
                    <w:right w:val="none" w:sz="0" w:space="0" w:color="auto"/>
                  </w:divBdr>
                  <w:divsChild>
                    <w:div w:id="32507466">
                      <w:marLeft w:val="0"/>
                      <w:marRight w:val="0"/>
                      <w:marTop w:val="150"/>
                      <w:marBottom w:val="150"/>
                      <w:divBdr>
                        <w:top w:val="none" w:sz="0" w:space="0" w:color="auto"/>
                        <w:left w:val="none" w:sz="0" w:space="0" w:color="auto"/>
                        <w:bottom w:val="none" w:sz="0" w:space="0" w:color="auto"/>
                        <w:right w:val="none" w:sz="0" w:space="0" w:color="auto"/>
                      </w:divBdr>
                    </w:div>
                    <w:div w:id="131591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2879">
              <w:marLeft w:val="0"/>
              <w:marRight w:val="0"/>
              <w:marTop w:val="0"/>
              <w:marBottom w:val="0"/>
              <w:divBdr>
                <w:top w:val="none" w:sz="0" w:space="0" w:color="auto"/>
                <w:left w:val="none" w:sz="0" w:space="0" w:color="auto"/>
                <w:bottom w:val="none" w:sz="0" w:space="0" w:color="auto"/>
                <w:right w:val="none" w:sz="0" w:space="0" w:color="auto"/>
              </w:divBdr>
              <w:divsChild>
                <w:div w:id="1326738873">
                  <w:marLeft w:val="0"/>
                  <w:marRight w:val="0"/>
                  <w:marTop w:val="0"/>
                  <w:marBottom w:val="900"/>
                  <w:divBdr>
                    <w:top w:val="none" w:sz="0" w:space="0" w:color="auto"/>
                    <w:left w:val="none" w:sz="0" w:space="0" w:color="auto"/>
                    <w:bottom w:val="none" w:sz="0" w:space="0" w:color="auto"/>
                    <w:right w:val="none" w:sz="0" w:space="0" w:color="auto"/>
                  </w:divBdr>
                  <w:divsChild>
                    <w:div w:id="333260734">
                      <w:marLeft w:val="0"/>
                      <w:marRight w:val="0"/>
                      <w:marTop w:val="150"/>
                      <w:marBottom w:val="150"/>
                      <w:divBdr>
                        <w:top w:val="none" w:sz="0" w:space="0" w:color="auto"/>
                        <w:left w:val="none" w:sz="0" w:space="0" w:color="auto"/>
                        <w:bottom w:val="none" w:sz="0" w:space="0" w:color="auto"/>
                        <w:right w:val="none" w:sz="0" w:space="0" w:color="auto"/>
                      </w:divBdr>
                    </w:div>
                    <w:div w:id="64647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082020">
      <w:bodyDiv w:val="1"/>
      <w:marLeft w:val="0"/>
      <w:marRight w:val="0"/>
      <w:marTop w:val="0"/>
      <w:marBottom w:val="0"/>
      <w:divBdr>
        <w:top w:val="none" w:sz="0" w:space="0" w:color="auto"/>
        <w:left w:val="none" w:sz="0" w:space="0" w:color="auto"/>
        <w:bottom w:val="none" w:sz="0" w:space="0" w:color="auto"/>
        <w:right w:val="none" w:sz="0" w:space="0" w:color="auto"/>
      </w:divBdr>
      <w:divsChild>
        <w:div w:id="1641961164">
          <w:marLeft w:val="-225"/>
          <w:marRight w:val="-225"/>
          <w:marTop w:val="0"/>
          <w:marBottom w:val="0"/>
          <w:divBdr>
            <w:top w:val="none" w:sz="0" w:space="0" w:color="auto"/>
            <w:left w:val="none" w:sz="0" w:space="0" w:color="auto"/>
            <w:bottom w:val="none" w:sz="0" w:space="0" w:color="auto"/>
            <w:right w:val="none" w:sz="0" w:space="0" w:color="auto"/>
          </w:divBdr>
          <w:divsChild>
            <w:div w:id="1876775647">
              <w:marLeft w:val="0"/>
              <w:marRight w:val="0"/>
              <w:marTop w:val="0"/>
              <w:marBottom w:val="0"/>
              <w:divBdr>
                <w:top w:val="none" w:sz="0" w:space="0" w:color="auto"/>
                <w:left w:val="none" w:sz="0" w:space="0" w:color="auto"/>
                <w:bottom w:val="none" w:sz="0" w:space="0" w:color="auto"/>
                <w:right w:val="none" w:sz="0" w:space="0" w:color="auto"/>
              </w:divBdr>
              <w:divsChild>
                <w:div w:id="1373075631">
                  <w:marLeft w:val="0"/>
                  <w:marRight w:val="0"/>
                  <w:marTop w:val="0"/>
                  <w:marBottom w:val="900"/>
                  <w:divBdr>
                    <w:top w:val="none" w:sz="0" w:space="0" w:color="auto"/>
                    <w:left w:val="none" w:sz="0" w:space="0" w:color="auto"/>
                    <w:bottom w:val="none" w:sz="0" w:space="0" w:color="auto"/>
                    <w:right w:val="none" w:sz="0" w:space="0" w:color="auto"/>
                  </w:divBdr>
                  <w:divsChild>
                    <w:div w:id="178156665">
                      <w:marLeft w:val="0"/>
                      <w:marRight w:val="0"/>
                      <w:marTop w:val="150"/>
                      <w:marBottom w:val="150"/>
                      <w:divBdr>
                        <w:top w:val="none" w:sz="0" w:space="0" w:color="auto"/>
                        <w:left w:val="none" w:sz="0" w:space="0" w:color="auto"/>
                        <w:bottom w:val="none" w:sz="0" w:space="0" w:color="auto"/>
                        <w:right w:val="none" w:sz="0" w:space="0" w:color="auto"/>
                      </w:divBdr>
                    </w:div>
                    <w:div w:id="160603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155257">
          <w:marLeft w:val="-225"/>
          <w:marRight w:val="-225"/>
          <w:marTop w:val="0"/>
          <w:marBottom w:val="0"/>
          <w:divBdr>
            <w:top w:val="none" w:sz="0" w:space="0" w:color="auto"/>
            <w:left w:val="none" w:sz="0" w:space="0" w:color="auto"/>
            <w:bottom w:val="none" w:sz="0" w:space="0" w:color="auto"/>
            <w:right w:val="none" w:sz="0" w:space="0" w:color="auto"/>
          </w:divBdr>
          <w:divsChild>
            <w:div w:id="1812213425">
              <w:marLeft w:val="0"/>
              <w:marRight w:val="0"/>
              <w:marTop w:val="0"/>
              <w:marBottom w:val="0"/>
              <w:divBdr>
                <w:top w:val="none" w:sz="0" w:space="0" w:color="auto"/>
                <w:left w:val="none" w:sz="0" w:space="0" w:color="auto"/>
                <w:bottom w:val="none" w:sz="0" w:space="0" w:color="auto"/>
                <w:right w:val="none" w:sz="0" w:space="0" w:color="auto"/>
              </w:divBdr>
              <w:divsChild>
                <w:div w:id="2048985935">
                  <w:marLeft w:val="0"/>
                  <w:marRight w:val="0"/>
                  <w:marTop w:val="0"/>
                  <w:marBottom w:val="900"/>
                  <w:divBdr>
                    <w:top w:val="none" w:sz="0" w:space="0" w:color="auto"/>
                    <w:left w:val="none" w:sz="0" w:space="0" w:color="auto"/>
                    <w:bottom w:val="none" w:sz="0" w:space="0" w:color="auto"/>
                    <w:right w:val="none" w:sz="0" w:space="0" w:color="auto"/>
                  </w:divBdr>
                  <w:divsChild>
                    <w:div w:id="2063167308">
                      <w:marLeft w:val="0"/>
                      <w:marRight w:val="0"/>
                      <w:marTop w:val="150"/>
                      <w:marBottom w:val="150"/>
                      <w:divBdr>
                        <w:top w:val="none" w:sz="0" w:space="0" w:color="auto"/>
                        <w:left w:val="none" w:sz="0" w:space="0" w:color="auto"/>
                        <w:bottom w:val="none" w:sz="0" w:space="0" w:color="auto"/>
                        <w:right w:val="none" w:sz="0" w:space="0" w:color="auto"/>
                      </w:divBdr>
                    </w:div>
                    <w:div w:id="18807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978">
          <w:marLeft w:val="-225"/>
          <w:marRight w:val="-225"/>
          <w:marTop w:val="0"/>
          <w:marBottom w:val="0"/>
          <w:divBdr>
            <w:top w:val="none" w:sz="0" w:space="0" w:color="auto"/>
            <w:left w:val="none" w:sz="0" w:space="0" w:color="auto"/>
            <w:bottom w:val="none" w:sz="0" w:space="0" w:color="auto"/>
            <w:right w:val="none" w:sz="0" w:space="0" w:color="auto"/>
          </w:divBdr>
          <w:divsChild>
            <w:div w:id="1489591364">
              <w:marLeft w:val="0"/>
              <w:marRight w:val="0"/>
              <w:marTop w:val="0"/>
              <w:marBottom w:val="0"/>
              <w:divBdr>
                <w:top w:val="none" w:sz="0" w:space="0" w:color="auto"/>
                <w:left w:val="none" w:sz="0" w:space="0" w:color="auto"/>
                <w:bottom w:val="none" w:sz="0" w:space="0" w:color="auto"/>
                <w:right w:val="none" w:sz="0" w:space="0" w:color="auto"/>
              </w:divBdr>
              <w:divsChild>
                <w:div w:id="2099053817">
                  <w:marLeft w:val="0"/>
                  <w:marRight w:val="0"/>
                  <w:marTop w:val="0"/>
                  <w:marBottom w:val="900"/>
                  <w:divBdr>
                    <w:top w:val="none" w:sz="0" w:space="0" w:color="auto"/>
                    <w:left w:val="none" w:sz="0" w:space="0" w:color="auto"/>
                    <w:bottom w:val="none" w:sz="0" w:space="0" w:color="auto"/>
                    <w:right w:val="none" w:sz="0" w:space="0" w:color="auto"/>
                  </w:divBdr>
                  <w:divsChild>
                    <w:div w:id="2100826951">
                      <w:marLeft w:val="0"/>
                      <w:marRight w:val="0"/>
                      <w:marTop w:val="150"/>
                      <w:marBottom w:val="150"/>
                      <w:divBdr>
                        <w:top w:val="none" w:sz="0" w:space="0" w:color="auto"/>
                        <w:left w:val="none" w:sz="0" w:space="0" w:color="auto"/>
                        <w:bottom w:val="none" w:sz="0" w:space="0" w:color="auto"/>
                        <w:right w:val="none" w:sz="0" w:space="0" w:color="auto"/>
                      </w:divBdr>
                    </w:div>
                    <w:div w:id="48663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037790">
              <w:marLeft w:val="0"/>
              <w:marRight w:val="0"/>
              <w:marTop w:val="0"/>
              <w:marBottom w:val="0"/>
              <w:divBdr>
                <w:top w:val="none" w:sz="0" w:space="0" w:color="auto"/>
                <w:left w:val="none" w:sz="0" w:space="0" w:color="auto"/>
                <w:bottom w:val="none" w:sz="0" w:space="0" w:color="auto"/>
                <w:right w:val="none" w:sz="0" w:space="0" w:color="auto"/>
              </w:divBdr>
              <w:divsChild>
                <w:div w:id="1680544148">
                  <w:marLeft w:val="0"/>
                  <w:marRight w:val="0"/>
                  <w:marTop w:val="0"/>
                  <w:marBottom w:val="900"/>
                  <w:divBdr>
                    <w:top w:val="none" w:sz="0" w:space="0" w:color="auto"/>
                    <w:left w:val="none" w:sz="0" w:space="0" w:color="auto"/>
                    <w:bottom w:val="none" w:sz="0" w:space="0" w:color="auto"/>
                    <w:right w:val="none" w:sz="0" w:space="0" w:color="auto"/>
                  </w:divBdr>
                  <w:divsChild>
                    <w:div w:id="872575080">
                      <w:marLeft w:val="0"/>
                      <w:marRight w:val="0"/>
                      <w:marTop w:val="150"/>
                      <w:marBottom w:val="150"/>
                      <w:divBdr>
                        <w:top w:val="none" w:sz="0" w:space="0" w:color="auto"/>
                        <w:left w:val="none" w:sz="0" w:space="0" w:color="auto"/>
                        <w:bottom w:val="none" w:sz="0" w:space="0" w:color="auto"/>
                        <w:right w:val="none" w:sz="0" w:space="0" w:color="auto"/>
                      </w:divBdr>
                    </w:div>
                    <w:div w:id="20713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7792">
              <w:marLeft w:val="0"/>
              <w:marRight w:val="0"/>
              <w:marTop w:val="0"/>
              <w:marBottom w:val="0"/>
              <w:divBdr>
                <w:top w:val="none" w:sz="0" w:space="0" w:color="auto"/>
                <w:left w:val="none" w:sz="0" w:space="0" w:color="auto"/>
                <w:bottom w:val="none" w:sz="0" w:space="0" w:color="auto"/>
                <w:right w:val="none" w:sz="0" w:space="0" w:color="auto"/>
              </w:divBdr>
              <w:divsChild>
                <w:div w:id="570502541">
                  <w:marLeft w:val="0"/>
                  <w:marRight w:val="0"/>
                  <w:marTop w:val="0"/>
                  <w:marBottom w:val="900"/>
                  <w:divBdr>
                    <w:top w:val="none" w:sz="0" w:space="0" w:color="auto"/>
                    <w:left w:val="none" w:sz="0" w:space="0" w:color="auto"/>
                    <w:bottom w:val="none" w:sz="0" w:space="0" w:color="auto"/>
                    <w:right w:val="none" w:sz="0" w:space="0" w:color="auto"/>
                  </w:divBdr>
                  <w:divsChild>
                    <w:div w:id="107506643">
                      <w:marLeft w:val="0"/>
                      <w:marRight w:val="0"/>
                      <w:marTop w:val="150"/>
                      <w:marBottom w:val="150"/>
                      <w:divBdr>
                        <w:top w:val="none" w:sz="0" w:space="0" w:color="auto"/>
                        <w:left w:val="none" w:sz="0" w:space="0" w:color="auto"/>
                        <w:bottom w:val="none" w:sz="0" w:space="0" w:color="auto"/>
                        <w:right w:val="none" w:sz="0" w:space="0" w:color="auto"/>
                      </w:divBdr>
                    </w:div>
                    <w:div w:id="78416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7D58-4F73-42CF-BBDB-021239FE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2025-01-17T06:46:00Z</dcterms:created>
  <dcterms:modified xsi:type="dcterms:W3CDTF">2025-01-17T08:31:00Z</dcterms:modified>
</cp:coreProperties>
</file>